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EDITAL DE DISPENSA DE LICITAÇÃO PARA FINS DE CUMPRIMETO DO ART 75, § 3º DA LEI nº 14.133/2021</w:t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Processo n° </w:t>
      </w:r>
      <w:r>
        <w:rPr>
          <w:rFonts w:ascii="Times New Roman" w:hAnsi="Times New Roman" w:cs="Times New Roman" w:eastAsia="Times New Roman"/>
          <w:b/>
          <w:sz w:val="24"/>
        </w:rPr>
        <w:t>000451/24</w:t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DISPENSA: </w:t>
      </w:r>
      <w:r>
        <w:rPr>
          <w:rFonts w:ascii="Times New Roman" w:hAnsi="Times New Roman" w:cs="Times New Roman" w:eastAsia="Times New Roman"/>
          <w:b/>
          <w:sz w:val="24"/>
        </w:rPr>
        <w:t>311/2024</w:t>
      </w:r>
    </w:p>
    <w:p>
      <w:pPr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Dispensa de Licitação (art. 75)</w:t>
      </w:r>
    </w:p>
    <w:p>
      <w:pPr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ind w:firstLine="2835"/>
        <w:spacing w:after="160"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Nos termos do art. 75, § 3º da Lei nº 14.133/2021, demonstrando interesse da administração em receber novas propostas, o presente edital tem por finalidade cumprir o prazo previsto na Lei, referente ao processo nº </w:t>
      </w:r>
      <w:r>
        <w:rPr>
          <w:rFonts w:ascii="Times New Roman" w:hAnsi="Times New Roman" w:cs="Times New Roman" w:eastAsia="Times New Roman"/>
          <w:b/>
          <w:sz w:val="24"/>
        </w:rPr>
        <w:t>000451/24</w:t>
      </w:r>
      <w:r>
        <w:rPr>
          <w:rFonts w:ascii="Times New Roman" w:hAnsi="Times New Roman" w:cs="Times New Roman" w:eastAsia="Times New Roman"/>
          <w:sz w:val="24"/>
        </w:rPr>
        <w:t xml:space="preserve"> de dispensa de licitação 311/2024, com o objetivo de: Contratação de Empresa para Aquisição de Peças e Serviços para conserto da Van Sprinter JBT6I58., com fundamento no A75P7(Art. 75, § 7º, da Lei nº 14.133/21),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438"/>
        <w:gridCol w:w="963"/>
        <w:gridCol w:w="3903"/>
        <w:gridCol w:w="828"/>
        <w:gridCol w:w="918"/>
        <w:gridCol w:w="873"/>
        <w:gridCol w:w="873"/>
      </w:tblGrid>
      <w:tr>
        <w:tc>
          <w:tcPr>
            <w:tcW w:w="4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Item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3085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Código</w:t>
            </w:r>
          </w:p>
        </w:tc>
        <w:tc>
          <w:tcPr>
            <w:tcW w:w="3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AUTOMECANICA POMPERMAIER LTDA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CNPJ: 01.503.295/0001-81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R JOSE ANGELO FIORENTIN, 30 ******** - CENTRO, PAULO BENTO - RS, CEP: 99718-000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Telefone: (54) 9100-0843Fax: 54    91000843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Descrição do Produto/Serviço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Unidade</w:t>
            </w:r>
          </w:p>
        </w:tc>
        <w:tc>
          <w:tcPr>
            <w:tcW w:w="94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Quantidade</w:t>
            </w:r>
          </w:p>
        </w:tc>
        <w:tc>
          <w:tcPr>
            <w:tcW w:w="900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Valor Unitário</w:t>
            </w:r>
          </w:p>
        </w:tc>
        <w:tc>
          <w:tcPr>
            <w:tcW w:w="900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Valor Total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172.001.291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MÃO DE OBRA - TROCA DE PINÇAS DE FREIO SPRINTER 416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300,00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300,00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149.008.661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PINÇA DE FREIO DIANTEIRA LE - SPINTER 416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3.900,00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3.900,00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149.008.662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PINÇA DE FREIO DIANTEIRO LD - SPINTER 416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3.918,00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3.918,00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Total do Proponente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8.118,00</w:t>
            </w:r>
          </w:p>
        </w:tc>
      </w:tr>
    </w:tbl>
    <w:p>
      <w:pPr>
        <w:jc w:val="center"/>
        <w:widowControl/>
        <w:spacing w:after="160" w:lineRule="auto" w:line="256"/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ab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Quatro Irmãos - RS, 22/11/2024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GIOVAN POGANSKI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Prefeito Municipal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Arial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